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FA0" w14:textId="6E9289FF" w:rsidR="00303946" w:rsidRPr="00303946" w:rsidRDefault="00303946" w:rsidP="0030394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62AF9164" w14:textId="77777777" w:rsidR="00650483" w:rsidRPr="00650483" w:rsidRDefault="00650483" w:rsidP="00650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650483" w:rsidRPr="00650483" w14:paraId="5850717B" w14:textId="77777777" w:rsidTr="00650483">
        <w:trPr>
          <w:trHeight w:val="60"/>
        </w:trPr>
        <w:tc>
          <w:tcPr>
            <w:tcW w:w="5670" w:type="dxa"/>
          </w:tcPr>
          <w:p w14:paraId="046990BC" w14:textId="77777777" w:rsidR="00650483" w:rsidRPr="00650483" w:rsidRDefault="00650483" w:rsidP="0065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65048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65048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br/>
              <w:t>«Усе буде УКРАЇНА»</w:t>
            </w:r>
          </w:p>
          <w:p w14:paraId="60E222E2" w14:textId="77777777" w:rsidR="00650483" w:rsidRPr="00650483" w:rsidRDefault="00650483" w:rsidP="0065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65048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(ТОВ «УСЕ БУДЕ УКРАЇНА»)</w:t>
            </w:r>
          </w:p>
          <w:p w14:paraId="5E6126D8" w14:textId="77777777" w:rsidR="00650483" w:rsidRPr="00650483" w:rsidRDefault="00650483" w:rsidP="0065048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uk-UA"/>
              </w:rPr>
            </w:pPr>
          </w:p>
          <w:p w14:paraId="501C1824" w14:textId="77777777" w:rsidR="00650483" w:rsidRPr="0097313F" w:rsidRDefault="00650483" w:rsidP="006504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60"/>
                <w:sz w:val="28"/>
                <w:szCs w:val="28"/>
                <w:lang w:val="ru-RU"/>
              </w:rPr>
            </w:pPr>
            <w:r w:rsidRPr="0097313F">
              <w:rPr>
                <w:rFonts w:ascii="Times New Roman" w:eastAsia="Calibri" w:hAnsi="Times New Roman" w:cs="Times New Roman"/>
                <w:b/>
                <w:bCs/>
                <w:spacing w:val="60"/>
                <w:sz w:val="28"/>
                <w:szCs w:val="28"/>
                <w:lang w:val="ru-RU"/>
              </w:rPr>
              <w:t>ПОВІДОМЛЕННЯ</w:t>
            </w:r>
          </w:p>
          <w:p w14:paraId="60D6F797" w14:textId="77777777" w:rsidR="00650483" w:rsidRPr="0097313F" w:rsidRDefault="00650483" w:rsidP="006504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60"/>
                <w:sz w:val="28"/>
                <w:szCs w:val="28"/>
                <w:lang w:val="ru-RU"/>
              </w:rPr>
            </w:pPr>
          </w:p>
          <w:p w14:paraId="31E545E1" w14:textId="7A26A13E" w:rsidR="00650483" w:rsidRPr="0097313F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</w:pPr>
            <w:r w:rsidRPr="009731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0</w:t>
            </w:r>
            <w:r w:rsidR="00AA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8</w:t>
            </w:r>
            <w:r w:rsidRPr="009731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.</w:t>
            </w:r>
            <w:r w:rsidR="00AA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02</w:t>
            </w:r>
            <w:r w:rsidRPr="009731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.202</w:t>
            </w:r>
            <w:r w:rsidR="00AA1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4</w:t>
            </w:r>
            <w:r w:rsidRPr="00973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Pr="009731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 w:color="000000"/>
                <w:lang w:val="ru-RU"/>
              </w:rPr>
              <w:t>02</w:t>
            </w:r>
          </w:p>
          <w:p w14:paraId="43B6A367" w14:textId="77777777" w:rsidR="00650483" w:rsidRPr="0097313F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thick" w:color="000000"/>
                <w:lang w:val="ru-RU"/>
              </w:rPr>
            </w:pPr>
          </w:p>
          <w:p w14:paraId="50A77804" w14:textId="77777777" w:rsidR="00650483" w:rsidRPr="0097313F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</w:p>
          <w:p w14:paraId="43B403E0" w14:textId="77777777" w:rsidR="00650483" w:rsidRPr="0097313F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C057AB8" w14:textId="77777777" w:rsidR="00650483" w:rsidRPr="0097313F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вакансію</w:t>
            </w:r>
            <w:proofErr w:type="spellEnd"/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бухгалтера</w:t>
            </w:r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(з дипломом </w:t>
            </w:r>
            <w:proofErr w:type="spellStart"/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магістра</w:t>
            </w:r>
            <w:proofErr w:type="spellEnd"/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proofErr w:type="spellStart"/>
            <w:r w:rsidRPr="00973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бухгалтерії</w:t>
            </w:r>
            <w:proofErr w:type="spellEnd"/>
          </w:p>
        </w:tc>
        <w:tc>
          <w:tcPr>
            <w:tcW w:w="3686" w:type="dxa"/>
          </w:tcPr>
          <w:p w14:paraId="2941D696" w14:textId="77777777" w:rsidR="00650483" w:rsidRPr="00650483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048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Бухгалтеру</w:t>
            </w:r>
            <w:proofErr w:type="spellEnd"/>
            <w:r w:rsidRPr="006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8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бухгалтерії</w:t>
            </w:r>
            <w:proofErr w:type="spellEnd"/>
            <w:r w:rsidRPr="00650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D20824" w14:textId="77777777" w:rsidR="00650483" w:rsidRPr="00650483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483">
              <w:rPr>
                <w:rFonts w:ascii="Times New Roman" w:eastAsia="Calibri" w:hAnsi="Times New Roman" w:cs="Times New Roman"/>
                <w:sz w:val="24"/>
                <w:szCs w:val="24"/>
              </w:rPr>
              <w:t>Тамарі Зінченко</w:t>
            </w:r>
          </w:p>
          <w:p w14:paraId="5D8F2A23" w14:textId="77777777" w:rsidR="00650483" w:rsidRPr="00650483" w:rsidRDefault="00650483" w:rsidP="0065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1E63B0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E30EE9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>Шановна пані Тамаро!</w:t>
      </w:r>
    </w:p>
    <w:p w14:paraId="12BFCE6C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35ECD8A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виконання вимог частини третьої статті 23 КЗпП України інформуємо вас про вакансію бухгалтера (з дипломом магістра), за якою передбачений безстроковий трудовий договір, </w:t>
      </w:r>
      <w:r w:rsidRPr="00650483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з посадовим окладом 20 000 грн.</w:t>
      </w:r>
    </w:p>
    <w:p w14:paraId="47000BD6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>У разі бажання обійняти зазначену посаду можете подати заяву про переведення або зазначити згоду на переведення на цьому повідомленні.</w:t>
      </w:r>
    </w:p>
    <w:p w14:paraId="67D2EF60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2361F87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>Додаток: копія посадової інструкції бухгалтера (з дипломом магістра) бухгалтерії.</w:t>
      </w:r>
    </w:p>
    <w:p w14:paraId="116435DE" w14:textId="77777777" w:rsidR="00650483" w:rsidRPr="00650483" w:rsidRDefault="00650483" w:rsidP="00650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C73457D" w14:textId="7D277127" w:rsidR="00650483" w:rsidRPr="00650483" w:rsidRDefault="00650483" w:rsidP="00650483">
      <w:pPr>
        <w:tabs>
          <w:tab w:val="left" w:pos="354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кадрів</w:t>
      </w:r>
      <w:r w:rsidRPr="0065048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313F" w:rsidRPr="00973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6504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Добренька</w:t>
      </w:r>
      <w:r w:rsidRPr="0065048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313F" w:rsidRPr="009731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650483">
        <w:rPr>
          <w:rFonts w:ascii="Times New Roman" w:eastAsia="Times New Roman" w:hAnsi="Times New Roman" w:cs="Times New Roman"/>
          <w:sz w:val="24"/>
          <w:szCs w:val="24"/>
          <w:lang w:val="uk-UA"/>
        </w:rPr>
        <w:t>Галина ДОБРЕНЬКА</w:t>
      </w:r>
    </w:p>
    <w:p w14:paraId="7D3D9CF4" w14:textId="77777777" w:rsidR="00650483" w:rsidRPr="00650483" w:rsidRDefault="00650483" w:rsidP="00650483">
      <w:pPr>
        <w:tabs>
          <w:tab w:val="left" w:pos="3544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FBB46F5" w14:textId="77777777" w:rsidR="00650483" w:rsidRPr="00650483" w:rsidRDefault="00650483" w:rsidP="006504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9E0AD6" w14:textId="77777777" w:rsidR="00650483" w:rsidRPr="00650483" w:rsidRDefault="00650483" w:rsidP="006504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>Про вакансію поінформована:</w:t>
      </w:r>
    </w:p>
    <w:p w14:paraId="60126172" w14:textId="77777777" w:rsidR="00650483" w:rsidRPr="00650483" w:rsidRDefault="00650483" w:rsidP="006504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50483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Зiнченко</w:t>
      </w:r>
      <w:proofErr w:type="spellEnd"/>
      <w:r w:rsidRPr="006504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Тамара </w:t>
      </w:r>
      <w:r w:rsidRPr="00650483">
        <w:rPr>
          <w:rFonts w:ascii="Times New Roman" w:eastAsia="Calibri" w:hAnsi="Times New Roman" w:cs="Times New Roman"/>
          <w:caps/>
          <w:sz w:val="24"/>
          <w:szCs w:val="24"/>
          <w:lang w:val="uk-UA"/>
        </w:rPr>
        <w:t>Зінченко</w:t>
      </w:r>
    </w:p>
    <w:p w14:paraId="3C314AF9" w14:textId="343BDDCF" w:rsidR="00650483" w:rsidRPr="00650483" w:rsidRDefault="00AA1CF3" w:rsidP="006504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09</w:t>
      </w:r>
      <w:r w:rsidR="00650483" w:rsidRPr="006504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02</w:t>
      </w:r>
      <w:r w:rsidR="00650483" w:rsidRPr="006504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.202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uk-UA"/>
        </w:rPr>
        <w:t>4</w:t>
      </w:r>
    </w:p>
    <w:p w14:paraId="4A161643" w14:textId="77777777" w:rsidR="00650483" w:rsidRPr="00650483" w:rsidRDefault="00650483" w:rsidP="00650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val="ru-RU"/>
        </w:rPr>
      </w:pPr>
    </w:p>
    <w:p w14:paraId="61005715" w14:textId="722B862B" w:rsidR="00457319" w:rsidRPr="00611FA9" w:rsidRDefault="00457319" w:rsidP="007D5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7319" w:rsidRPr="00611FA9" w:rsidSect="00156C5E">
      <w:headerReference w:type="default" r:id="rId9"/>
      <w:footerReference w:type="default" r:id="rId10"/>
      <w:pgSz w:w="12240" w:h="15840"/>
      <w:pgMar w:top="1135" w:right="758" w:bottom="144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1E8D" w14:textId="77777777" w:rsidR="00B67D43" w:rsidRDefault="00B67D43" w:rsidP="0003788C">
      <w:pPr>
        <w:spacing w:after="0" w:line="240" w:lineRule="auto"/>
      </w:pPr>
      <w:r>
        <w:separator/>
      </w:r>
    </w:p>
  </w:endnote>
  <w:endnote w:type="continuationSeparator" w:id="0">
    <w:p w14:paraId="3F9C4884" w14:textId="77777777" w:rsidR="00B67D43" w:rsidRDefault="00B67D43" w:rsidP="000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0910" w14:textId="77777777" w:rsidR="00AA1CF3" w:rsidRPr="00822F41" w:rsidRDefault="00AA1CF3" w:rsidP="00822F41">
    <w:pPr>
      <w:pStyle w:val="a6"/>
    </w:pPr>
    <w:r w:rsidRPr="00822F41">
      <w:t>school.prokadry.com.ua</w:t>
    </w:r>
  </w:p>
  <w:p w14:paraId="59199F53" w14:textId="77777777" w:rsidR="00AA1CF3" w:rsidRPr="00822F41" w:rsidRDefault="00AA1CF3" w:rsidP="00822F41">
    <w:pPr>
      <w:pStyle w:val="a6"/>
    </w:pPr>
    <w:proofErr w:type="spellStart"/>
    <w:proofErr w:type="gramStart"/>
    <w:r w:rsidRPr="00822F41">
      <w:t>shop.expertus</w:t>
    </w:r>
    <w:proofErr w:type="gramEnd"/>
    <w:r w:rsidRPr="00822F41">
      <w:t>.media</w:t>
    </w:r>
    <w:proofErr w:type="spellEnd"/>
    <w:r w:rsidRPr="00822F41">
      <w:t xml:space="preserve"> </w:t>
    </w:r>
  </w:p>
  <w:p w14:paraId="47021E4D" w14:textId="77777777" w:rsidR="00AA1CF3" w:rsidRDefault="00AA1CF3">
    <w:pPr>
      <w:pStyle w:val="a6"/>
    </w:pPr>
    <w:r>
      <w:t>0 800 21 23 12</w:t>
    </w:r>
  </w:p>
  <w:p w14:paraId="46D8E00B" w14:textId="77777777" w:rsidR="00AA1CF3" w:rsidRDefault="00AA1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A97B" w14:textId="77777777" w:rsidR="00B67D43" w:rsidRDefault="00B67D43" w:rsidP="0003788C">
      <w:pPr>
        <w:spacing w:after="0" w:line="240" w:lineRule="auto"/>
      </w:pPr>
      <w:r>
        <w:separator/>
      </w:r>
    </w:p>
  </w:footnote>
  <w:footnote w:type="continuationSeparator" w:id="0">
    <w:p w14:paraId="4897DE64" w14:textId="77777777" w:rsidR="00B67D43" w:rsidRDefault="00B67D43" w:rsidP="000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84E" w14:textId="0F80C0D1" w:rsidR="00221D3C" w:rsidRPr="00221D3C" w:rsidRDefault="00AA1CF3">
    <w:pPr>
      <w:pStyle w:val="a4"/>
      <w:rPr>
        <w:lang w:val="uk-UA"/>
      </w:rPr>
    </w:pPr>
    <w:r w:rsidRPr="00AA1CF3">
      <w:rPr>
        <w:noProof/>
        <w:lang w:val="uk-UA"/>
      </w:rPr>
      <w:drawing>
        <wp:inline distT="0" distB="0" distL="0" distR="0" wp14:anchorId="5971C8EC" wp14:editId="7D35EC02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D0"/>
    <w:rsid w:val="0001573D"/>
    <w:rsid w:val="0003788C"/>
    <w:rsid w:val="000E27E7"/>
    <w:rsid w:val="00122DC3"/>
    <w:rsid w:val="00156C5E"/>
    <w:rsid w:val="001823B4"/>
    <w:rsid w:val="00206074"/>
    <w:rsid w:val="00221D3C"/>
    <w:rsid w:val="002826ED"/>
    <w:rsid w:val="00303946"/>
    <w:rsid w:val="003447A9"/>
    <w:rsid w:val="0037082D"/>
    <w:rsid w:val="003D112C"/>
    <w:rsid w:val="003F379B"/>
    <w:rsid w:val="00457319"/>
    <w:rsid w:val="00461BD0"/>
    <w:rsid w:val="00524F77"/>
    <w:rsid w:val="005626F7"/>
    <w:rsid w:val="0057699E"/>
    <w:rsid w:val="005C6497"/>
    <w:rsid w:val="00611FA9"/>
    <w:rsid w:val="00650483"/>
    <w:rsid w:val="006918A6"/>
    <w:rsid w:val="006D4704"/>
    <w:rsid w:val="006D4770"/>
    <w:rsid w:val="007167AA"/>
    <w:rsid w:val="0072606E"/>
    <w:rsid w:val="007D5D42"/>
    <w:rsid w:val="007F0631"/>
    <w:rsid w:val="008352BE"/>
    <w:rsid w:val="009720C7"/>
    <w:rsid w:val="0097313F"/>
    <w:rsid w:val="00A230F7"/>
    <w:rsid w:val="00A42C27"/>
    <w:rsid w:val="00A93D09"/>
    <w:rsid w:val="00A95D3D"/>
    <w:rsid w:val="00A9680B"/>
    <w:rsid w:val="00AA1CF3"/>
    <w:rsid w:val="00AB40F4"/>
    <w:rsid w:val="00B15C68"/>
    <w:rsid w:val="00B167EA"/>
    <w:rsid w:val="00B21CA0"/>
    <w:rsid w:val="00B63E6F"/>
    <w:rsid w:val="00B67D43"/>
    <w:rsid w:val="00CD113E"/>
    <w:rsid w:val="00D941A4"/>
    <w:rsid w:val="00DC555D"/>
    <w:rsid w:val="00E22C39"/>
    <w:rsid w:val="00E966C6"/>
    <w:rsid w:val="00ED3E9F"/>
    <w:rsid w:val="00F255ED"/>
    <w:rsid w:val="11900802"/>
    <w:rsid w:val="18702C8F"/>
    <w:rsid w:val="1A096C3F"/>
    <w:rsid w:val="3A95A41F"/>
    <w:rsid w:val="42F24E93"/>
    <w:rsid w:val="4ADF5937"/>
    <w:rsid w:val="4D8E001D"/>
    <w:rsid w:val="5B7E5EBD"/>
    <w:rsid w:val="7DC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1B969"/>
  <w15:chartTrackingRefBased/>
  <w15:docId w15:val="{60B52786-CC1D-45A2-8CC7-17EE819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D47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88C"/>
  </w:style>
  <w:style w:type="paragraph" w:styleId="a6">
    <w:name w:val="footer"/>
    <w:basedOn w:val="a"/>
    <w:link w:val="a7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88C"/>
  </w:style>
  <w:style w:type="character" w:styleId="a8">
    <w:name w:val="annotation reference"/>
    <w:basedOn w:val="a0"/>
    <w:uiPriority w:val="99"/>
    <w:semiHidden/>
    <w:unhideWhenUsed/>
    <w:rsid w:val="00122D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D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2DC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DC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DC3"/>
    <w:rPr>
      <w:rFonts w:ascii="Arial" w:hAnsi="Arial" w:cs="Arial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22DC3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122DC3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1573D"/>
    <w:pPr>
      <w:ind w:left="720"/>
      <w:contextualSpacing/>
    </w:pPr>
  </w:style>
  <w:style w:type="table" w:customStyle="1" w:styleId="41">
    <w:name w:val="Звичайна таблиця 41"/>
    <w:basedOn w:val="a1"/>
    <w:next w:val="4"/>
    <w:uiPriority w:val="44"/>
    <w:rsid w:val="00221D3C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221D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>Гала Дмітрієва</DisplayName>
        <AccountId>251</AccountId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5FD0B-DBE7-415F-9F55-7DFAE3A7676F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D9A9B869-6D14-4D7C-9DCD-5A414D6B4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8D574-4233-490D-B5AB-34DBCCD10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Катерина Черниш</cp:lastModifiedBy>
  <cp:revision>4</cp:revision>
  <dcterms:created xsi:type="dcterms:W3CDTF">2023-12-06T08:38:00Z</dcterms:created>
  <dcterms:modified xsi:type="dcterms:W3CDTF">2023-12-12T10:20:00Z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